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1868" w:rsidRPr="008E3B56" w:rsidRDefault="002D72CF" w:rsidP="0011650B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E80B78" w:rsidRPr="008E3B56">
        <w:rPr>
          <w:rFonts w:ascii="Times New Roman" w:hAnsi="Times New Roman" w:cs="Times New Roman"/>
          <w:sz w:val="26"/>
          <w:szCs w:val="26"/>
          <w:lang w:val="sr-Latn-CS"/>
        </w:rPr>
        <w:t>Na osnovu člana 38</w:t>
      </w:r>
      <w:r w:rsidRPr="008E3B56">
        <w:rPr>
          <w:rFonts w:ascii="Times New Roman" w:hAnsi="Times New Roman" w:cs="Times New Roman"/>
          <w:sz w:val="26"/>
          <w:szCs w:val="26"/>
          <w:lang w:val="sr-Latn-CS"/>
        </w:rPr>
        <w:t xml:space="preserve"> Zakona o</w:t>
      </w:r>
      <w:r w:rsidR="00E80B78" w:rsidRPr="008E3B56">
        <w:rPr>
          <w:rFonts w:ascii="Times New Roman" w:hAnsi="Times New Roman" w:cs="Times New Roman"/>
          <w:sz w:val="26"/>
          <w:szCs w:val="26"/>
          <w:lang w:val="sr-Latn-CS"/>
        </w:rPr>
        <w:t xml:space="preserve"> lokalnoj samoupravi „Sl. list </w:t>
      </w:r>
      <w:r w:rsidRPr="008E3B56">
        <w:rPr>
          <w:rFonts w:ascii="Times New Roman" w:hAnsi="Times New Roman" w:cs="Times New Roman"/>
          <w:sz w:val="26"/>
          <w:szCs w:val="26"/>
          <w:lang w:val="sr-Latn-CS"/>
        </w:rPr>
        <w:t>CG, br.</w:t>
      </w:r>
      <w:r w:rsidR="00E80B78" w:rsidRPr="008E3B56">
        <w:rPr>
          <w:rFonts w:ascii="Times New Roman" w:hAnsi="Times New Roman" w:cs="Times New Roman"/>
          <w:sz w:val="26"/>
          <w:szCs w:val="26"/>
          <w:lang w:val="sr-Latn-CS"/>
        </w:rPr>
        <w:t xml:space="preserve"> 02/18 i </w:t>
      </w:r>
      <w:r w:rsidRPr="008E3B56">
        <w:rPr>
          <w:rFonts w:ascii="Times New Roman" w:hAnsi="Times New Roman" w:cs="Times New Roman"/>
          <w:sz w:val="26"/>
          <w:szCs w:val="26"/>
          <w:lang w:val="sr-Latn-CS"/>
        </w:rPr>
        <w:t xml:space="preserve">člana 143 Poslovnika Skupštine </w:t>
      </w:r>
      <w:r w:rsidR="00501BA9" w:rsidRPr="008E3B56">
        <w:rPr>
          <w:rFonts w:ascii="Times New Roman" w:hAnsi="Times New Roman" w:cs="Times New Roman"/>
          <w:sz w:val="26"/>
          <w:szCs w:val="26"/>
          <w:lang w:val="sr-Latn-CS"/>
        </w:rPr>
        <w:t>opštine Šavnik</w:t>
      </w:r>
      <w:r w:rsidRPr="008E3B56">
        <w:rPr>
          <w:rFonts w:ascii="Times New Roman" w:hAnsi="Times New Roman" w:cs="Times New Roman"/>
          <w:sz w:val="26"/>
          <w:szCs w:val="26"/>
          <w:lang w:val="sr-Latn-CS"/>
        </w:rPr>
        <w:t>(„Sl.list RCG-opštinski propisi“, br. 18/15), Skupština Opštine Šavnik, nakon razmatranja Izvještaja o radu Predsjednika opštine Šavnik i ostvarivanju fun</w:t>
      </w:r>
      <w:r w:rsidR="00E80B78" w:rsidRPr="008E3B56">
        <w:rPr>
          <w:rFonts w:ascii="Times New Roman" w:hAnsi="Times New Roman" w:cs="Times New Roman"/>
          <w:sz w:val="26"/>
          <w:szCs w:val="26"/>
          <w:lang w:val="sr-Latn-CS"/>
        </w:rPr>
        <w:t>kcija lokalne samouprave za 2017</w:t>
      </w:r>
      <w:r w:rsidRPr="008E3B56">
        <w:rPr>
          <w:rFonts w:ascii="Times New Roman" w:hAnsi="Times New Roman" w:cs="Times New Roman"/>
          <w:sz w:val="26"/>
          <w:szCs w:val="26"/>
          <w:lang w:val="sr-Latn-CS"/>
        </w:rPr>
        <w:t xml:space="preserve">. godinu, </w:t>
      </w:r>
      <w:r w:rsidR="00E80B78" w:rsidRPr="008E3B56">
        <w:rPr>
          <w:rFonts w:ascii="Times New Roman" w:hAnsi="Times New Roman" w:cs="Times New Roman"/>
          <w:sz w:val="26"/>
          <w:szCs w:val="26"/>
          <w:lang w:val="sr-Latn-CS"/>
        </w:rPr>
        <w:t>na sjednici održanoj dana 30</w:t>
      </w:r>
      <w:r w:rsidR="00724106" w:rsidRPr="008E3B56">
        <w:rPr>
          <w:rFonts w:ascii="Times New Roman" w:hAnsi="Times New Roman" w:cs="Times New Roman"/>
          <w:sz w:val="26"/>
          <w:szCs w:val="26"/>
          <w:lang w:val="sr-Latn-CS"/>
        </w:rPr>
        <w:t>.03</w:t>
      </w:r>
      <w:r w:rsidR="0011650B" w:rsidRPr="008E3B56">
        <w:rPr>
          <w:rFonts w:ascii="Times New Roman" w:hAnsi="Times New Roman" w:cs="Times New Roman"/>
          <w:sz w:val="26"/>
          <w:szCs w:val="26"/>
          <w:lang w:val="sr-Latn-CS"/>
        </w:rPr>
        <w:t>.201</w:t>
      </w:r>
      <w:r w:rsidR="00E80B78" w:rsidRPr="008E3B56">
        <w:rPr>
          <w:rFonts w:ascii="Times New Roman" w:hAnsi="Times New Roman" w:cs="Times New Roman"/>
          <w:sz w:val="26"/>
          <w:szCs w:val="26"/>
          <w:lang w:val="sr-Latn-CS"/>
        </w:rPr>
        <w:t>8</w:t>
      </w:r>
      <w:r w:rsidR="0011650B" w:rsidRPr="008E3B56">
        <w:rPr>
          <w:rFonts w:ascii="Times New Roman" w:hAnsi="Times New Roman" w:cs="Times New Roman"/>
          <w:sz w:val="26"/>
          <w:szCs w:val="26"/>
          <w:lang w:val="sr-Latn-CS"/>
        </w:rPr>
        <w:t>. godine</w:t>
      </w:r>
      <w:r w:rsidR="00F0223D" w:rsidRPr="008E3B56">
        <w:rPr>
          <w:rFonts w:ascii="Times New Roman" w:hAnsi="Times New Roman" w:cs="Times New Roman"/>
          <w:sz w:val="26"/>
          <w:szCs w:val="26"/>
          <w:lang w:val="sr-Latn-CS"/>
        </w:rPr>
        <w:t>,</w:t>
      </w:r>
      <w:r w:rsidR="00DC23D7" w:rsidRPr="008E3B56">
        <w:rPr>
          <w:rFonts w:ascii="Times New Roman" w:hAnsi="Times New Roman" w:cs="Times New Roman"/>
          <w:sz w:val="26"/>
          <w:szCs w:val="26"/>
          <w:lang w:val="sr-Latn-CS"/>
        </w:rPr>
        <w:t xml:space="preserve"> </w:t>
      </w:r>
      <w:r w:rsidR="0011650B" w:rsidRPr="008E3B56">
        <w:rPr>
          <w:rFonts w:ascii="Times New Roman" w:hAnsi="Times New Roman" w:cs="Times New Roman"/>
          <w:b/>
          <w:sz w:val="26"/>
          <w:szCs w:val="26"/>
          <w:lang w:val="sr-Latn-CS"/>
        </w:rPr>
        <w:t>donijela je</w:t>
      </w:r>
    </w:p>
    <w:p w:rsidR="007338DE" w:rsidRPr="008E3B56" w:rsidRDefault="007338DE" w:rsidP="0011650B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sr-Latn-CS"/>
        </w:rPr>
      </w:pPr>
    </w:p>
    <w:p w:rsidR="007338DE" w:rsidRPr="008E3B56" w:rsidRDefault="007338DE" w:rsidP="007173E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</w:p>
    <w:p w:rsidR="007338DE" w:rsidRPr="008E3B56" w:rsidRDefault="007338DE" w:rsidP="0011650B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sr-Latn-CS"/>
        </w:rPr>
      </w:pPr>
    </w:p>
    <w:p w:rsidR="007173EB" w:rsidRPr="008E3B56" w:rsidRDefault="002D72CF" w:rsidP="007173E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8E3B56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Z A K LJ U Č A K </w:t>
      </w:r>
    </w:p>
    <w:p w:rsidR="00724106" w:rsidRPr="008E3B56" w:rsidRDefault="00724106" w:rsidP="007173EB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</w:p>
    <w:p w:rsidR="002D72CF" w:rsidRPr="008E3B56" w:rsidRDefault="002D72CF" w:rsidP="007173E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</w:p>
    <w:p w:rsidR="002D72CF" w:rsidRPr="008E3B56" w:rsidRDefault="002D72CF" w:rsidP="007173E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8E3B56">
        <w:rPr>
          <w:rFonts w:ascii="Times New Roman" w:hAnsi="Times New Roman" w:cs="Times New Roman"/>
          <w:sz w:val="26"/>
          <w:szCs w:val="26"/>
          <w:lang w:val="sr-Latn-CS"/>
        </w:rPr>
        <w:t xml:space="preserve">Prihvata se Izvještaj o </w:t>
      </w:r>
      <w:r w:rsidR="00E80B78" w:rsidRPr="008E3B56">
        <w:rPr>
          <w:rFonts w:ascii="Times New Roman" w:hAnsi="Times New Roman" w:cs="Times New Roman"/>
          <w:sz w:val="26"/>
          <w:szCs w:val="26"/>
          <w:lang w:val="sr-Latn-CS"/>
        </w:rPr>
        <w:t xml:space="preserve">radu Predsjednika opštine i radu organa lokalne </w:t>
      </w:r>
      <w:r w:rsidRPr="008E3B56">
        <w:rPr>
          <w:rFonts w:ascii="Times New Roman" w:hAnsi="Times New Roman" w:cs="Times New Roman"/>
          <w:sz w:val="26"/>
          <w:szCs w:val="26"/>
          <w:lang w:val="sr-Latn-CS"/>
        </w:rPr>
        <w:t>uprave</w:t>
      </w:r>
      <w:r w:rsidR="00E80B78" w:rsidRPr="008E3B56">
        <w:rPr>
          <w:rFonts w:ascii="Times New Roman" w:hAnsi="Times New Roman" w:cs="Times New Roman"/>
          <w:sz w:val="26"/>
          <w:szCs w:val="26"/>
          <w:lang w:val="sr-Latn-CS"/>
        </w:rPr>
        <w:t xml:space="preserve"> i službi u 2017</w:t>
      </w:r>
      <w:r w:rsidRPr="008E3B56">
        <w:rPr>
          <w:rFonts w:ascii="Times New Roman" w:hAnsi="Times New Roman" w:cs="Times New Roman"/>
          <w:sz w:val="26"/>
          <w:szCs w:val="26"/>
          <w:lang w:val="sr-Latn-CS"/>
        </w:rPr>
        <w:t>. godinu</w:t>
      </w:r>
      <w:r w:rsidR="00724106" w:rsidRPr="008E3B56">
        <w:rPr>
          <w:rFonts w:ascii="Times New Roman" w:hAnsi="Times New Roman" w:cs="Times New Roman"/>
          <w:sz w:val="26"/>
          <w:szCs w:val="26"/>
          <w:lang w:val="sr-Latn-CS"/>
        </w:rPr>
        <w:t>.</w:t>
      </w:r>
    </w:p>
    <w:p w:rsidR="002D72CF" w:rsidRPr="008E3B56" w:rsidRDefault="002D72CF" w:rsidP="002D72CF">
      <w:pPr>
        <w:pStyle w:val="ListParagraph"/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7173EB" w:rsidRPr="008E3B56" w:rsidRDefault="002D72CF" w:rsidP="007173E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8E3B56">
        <w:rPr>
          <w:rFonts w:ascii="Times New Roman" w:hAnsi="Times New Roman" w:cs="Times New Roman"/>
          <w:sz w:val="26"/>
          <w:szCs w:val="26"/>
          <w:lang w:val="sr-Latn-CS"/>
        </w:rPr>
        <w:t>Ovaj Zaključak objaviće se u „Službenom listu Crne Gore</w:t>
      </w:r>
      <w:r w:rsidR="007173EB" w:rsidRPr="008E3B56">
        <w:rPr>
          <w:rFonts w:ascii="Times New Roman" w:hAnsi="Times New Roman" w:cs="Times New Roman"/>
          <w:sz w:val="26"/>
          <w:szCs w:val="26"/>
          <w:lang w:val="sr-Latn-CS"/>
        </w:rPr>
        <w:t>-opštinski propisi</w:t>
      </w:r>
      <w:r w:rsidRPr="008E3B56">
        <w:rPr>
          <w:rFonts w:ascii="Times New Roman" w:hAnsi="Times New Roman" w:cs="Times New Roman"/>
          <w:sz w:val="26"/>
          <w:szCs w:val="26"/>
          <w:lang w:val="sr-Latn-CS"/>
        </w:rPr>
        <w:t>“</w:t>
      </w:r>
      <w:r w:rsidR="007173EB" w:rsidRPr="008E3B56">
        <w:rPr>
          <w:rFonts w:ascii="Times New Roman" w:hAnsi="Times New Roman" w:cs="Times New Roman"/>
          <w:sz w:val="26"/>
          <w:szCs w:val="26"/>
          <w:lang w:val="sr-Latn-CS"/>
        </w:rPr>
        <w:t>.</w:t>
      </w:r>
    </w:p>
    <w:p w:rsidR="007173EB" w:rsidRPr="008E3B56" w:rsidRDefault="007173EB" w:rsidP="007173EB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8E3B56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8E3B56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8E3B56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8E3B56" w:rsidRDefault="00E80B78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8E3B56">
        <w:rPr>
          <w:rFonts w:ascii="Times New Roman" w:hAnsi="Times New Roman" w:cs="Times New Roman"/>
          <w:sz w:val="26"/>
          <w:szCs w:val="26"/>
          <w:lang w:val="sr-Latn-CS"/>
        </w:rPr>
        <w:t>Broj: 01-030-863/7</w:t>
      </w:r>
    </w:p>
    <w:p w:rsidR="00F0223D" w:rsidRPr="008E3B56" w:rsidRDefault="00E80B78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8E3B56">
        <w:rPr>
          <w:rFonts w:ascii="Times New Roman" w:hAnsi="Times New Roman" w:cs="Times New Roman"/>
          <w:sz w:val="26"/>
          <w:szCs w:val="26"/>
          <w:lang w:val="sr-Latn-CS"/>
        </w:rPr>
        <w:t>Šavnik, 30.03.2018</w:t>
      </w:r>
      <w:r w:rsidR="00F0223D" w:rsidRPr="008E3B56">
        <w:rPr>
          <w:rFonts w:ascii="Times New Roman" w:hAnsi="Times New Roman" w:cs="Times New Roman"/>
          <w:sz w:val="26"/>
          <w:szCs w:val="26"/>
          <w:lang w:val="sr-Latn-CS"/>
        </w:rPr>
        <w:t>. godine</w:t>
      </w:r>
    </w:p>
    <w:p w:rsidR="00F0223D" w:rsidRPr="008E3B56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8E3B56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144490" w:rsidRPr="008E3B56" w:rsidRDefault="00144490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8E3B56" w:rsidRDefault="00F0223D" w:rsidP="00F0223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8E3B56">
        <w:rPr>
          <w:rFonts w:ascii="Times New Roman" w:hAnsi="Times New Roman" w:cs="Times New Roman"/>
          <w:b/>
          <w:sz w:val="26"/>
          <w:szCs w:val="26"/>
          <w:lang w:val="sr-Latn-CS"/>
        </w:rPr>
        <w:t>Skupština opštine Šavnik</w:t>
      </w:r>
    </w:p>
    <w:p w:rsidR="00F0223D" w:rsidRPr="008E3B56" w:rsidRDefault="00F0223D" w:rsidP="00F0223D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  <w:r w:rsidRPr="008E3B56">
        <w:rPr>
          <w:rFonts w:ascii="Times New Roman" w:hAnsi="Times New Roman" w:cs="Times New Roman"/>
          <w:b/>
          <w:sz w:val="26"/>
          <w:szCs w:val="26"/>
          <w:lang w:val="sr-Latn-CS"/>
        </w:rPr>
        <w:t>Predsjednica</w:t>
      </w:r>
      <w:r w:rsidR="00FC54D8">
        <w:rPr>
          <w:rFonts w:ascii="Times New Roman" w:hAnsi="Times New Roman" w:cs="Times New Roman"/>
          <w:b/>
          <w:sz w:val="26"/>
          <w:szCs w:val="26"/>
          <w:lang w:val="sr-Latn-CS"/>
        </w:rPr>
        <w:t>,</w:t>
      </w:r>
      <w:bookmarkStart w:id="0" w:name="_GoBack"/>
      <w:bookmarkEnd w:id="0"/>
    </w:p>
    <w:p w:rsidR="00F0223D" w:rsidRPr="008E3B56" w:rsidRDefault="006C4CC8" w:rsidP="00F0223D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  <w:r w:rsidRPr="008E3B56">
        <w:rPr>
          <w:rFonts w:ascii="Times New Roman" w:hAnsi="Times New Roman" w:cs="Times New Roman"/>
          <w:sz w:val="26"/>
          <w:szCs w:val="26"/>
          <w:lang w:val="sr-Latn-CS"/>
        </w:rPr>
        <w:t>Nadežda Kotlica</w:t>
      </w:r>
      <w:r w:rsidR="00E80B78" w:rsidRPr="008E3B56">
        <w:rPr>
          <w:rFonts w:ascii="Times New Roman" w:hAnsi="Times New Roman" w:cs="Times New Roman"/>
          <w:sz w:val="26"/>
          <w:szCs w:val="26"/>
          <w:lang w:val="sr-Latn-CS"/>
        </w:rPr>
        <w:t>, s.r.</w:t>
      </w:r>
    </w:p>
    <w:sectPr w:rsidR="00F0223D" w:rsidRPr="008E3B56" w:rsidSect="00E01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233C2"/>
    <w:multiLevelType w:val="hybridMultilevel"/>
    <w:tmpl w:val="BC3A9334"/>
    <w:lvl w:ilvl="0" w:tplc="AEF446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01A0019" w:tentative="1">
      <w:start w:val="1"/>
      <w:numFmt w:val="lowerLetter"/>
      <w:lvlText w:val="%2."/>
      <w:lvlJc w:val="left"/>
      <w:pPr>
        <w:ind w:left="1440" w:hanging="360"/>
      </w:pPr>
    </w:lvl>
    <w:lvl w:ilvl="2" w:tplc="301A001B" w:tentative="1">
      <w:start w:val="1"/>
      <w:numFmt w:val="lowerRoman"/>
      <w:lvlText w:val="%3."/>
      <w:lvlJc w:val="right"/>
      <w:pPr>
        <w:ind w:left="2160" w:hanging="180"/>
      </w:pPr>
    </w:lvl>
    <w:lvl w:ilvl="3" w:tplc="301A000F" w:tentative="1">
      <w:start w:val="1"/>
      <w:numFmt w:val="decimal"/>
      <w:lvlText w:val="%4."/>
      <w:lvlJc w:val="left"/>
      <w:pPr>
        <w:ind w:left="2880" w:hanging="360"/>
      </w:pPr>
    </w:lvl>
    <w:lvl w:ilvl="4" w:tplc="301A0019" w:tentative="1">
      <w:start w:val="1"/>
      <w:numFmt w:val="lowerLetter"/>
      <w:lvlText w:val="%5."/>
      <w:lvlJc w:val="left"/>
      <w:pPr>
        <w:ind w:left="3600" w:hanging="360"/>
      </w:pPr>
    </w:lvl>
    <w:lvl w:ilvl="5" w:tplc="301A001B" w:tentative="1">
      <w:start w:val="1"/>
      <w:numFmt w:val="lowerRoman"/>
      <w:lvlText w:val="%6."/>
      <w:lvlJc w:val="right"/>
      <w:pPr>
        <w:ind w:left="4320" w:hanging="180"/>
      </w:pPr>
    </w:lvl>
    <w:lvl w:ilvl="6" w:tplc="301A000F" w:tentative="1">
      <w:start w:val="1"/>
      <w:numFmt w:val="decimal"/>
      <w:lvlText w:val="%7."/>
      <w:lvlJc w:val="left"/>
      <w:pPr>
        <w:ind w:left="5040" w:hanging="360"/>
      </w:pPr>
    </w:lvl>
    <w:lvl w:ilvl="7" w:tplc="301A0019" w:tentative="1">
      <w:start w:val="1"/>
      <w:numFmt w:val="lowerLetter"/>
      <w:lvlText w:val="%8."/>
      <w:lvlJc w:val="left"/>
      <w:pPr>
        <w:ind w:left="5760" w:hanging="360"/>
      </w:pPr>
    </w:lvl>
    <w:lvl w:ilvl="8" w:tplc="3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50B"/>
    <w:rsid w:val="00007A22"/>
    <w:rsid w:val="00083CC8"/>
    <w:rsid w:val="0011650B"/>
    <w:rsid w:val="00144490"/>
    <w:rsid w:val="00183A61"/>
    <w:rsid w:val="002D72CF"/>
    <w:rsid w:val="002E2BBC"/>
    <w:rsid w:val="00366ABB"/>
    <w:rsid w:val="00370BE4"/>
    <w:rsid w:val="00387EDB"/>
    <w:rsid w:val="00501BA9"/>
    <w:rsid w:val="006378B1"/>
    <w:rsid w:val="006C4CC8"/>
    <w:rsid w:val="007173EB"/>
    <w:rsid w:val="00724106"/>
    <w:rsid w:val="007338DE"/>
    <w:rsid w:val="00774E8C"/>
    <w:rsid w:val="007F3E65"/>
    <w:rsid w:val="008022DA"/>
    <w:rsid w:val="00836EBA"/>
    <w:rsid w:val="008D3C7A"/>
    <w:rsid w:val="008E3B56"/>
    <w:rsid w:val="009965E8"/>
    <w:rsid w:val="00A03447"/>
    <w:rsid w:val="00A55E4E"/>
    <w:rsid w:val="00AC76C5"/>
    <w:rsid w:val="00B168FB"/>
    <w:rsid w:val="00B533DD"/>
    <w:rsid w:val="00B55930"/>
    <w:rsid w:val="00BA1152"/>
    <w:rsid w:val="00C129F0"/>
    <w:rsid w:val="00DC23D7"/>
    <w:rsid w:val="00E01868"/>
    <w:rsid w:val="00E80B78"/>
    <w:rsid w:val="00E94E68"/>
    <w:rsid w:val="00EB558E"/>
    <w:rsid w:val="00F0223D"/>
    <w:rsid w:val="00FC5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88456"/>
  <w15:docId w15:val="{2756A7A6-C9C9-4C5D-9748-1EC38965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1868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72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4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CC8"/>
    <w:rPr>
      <w:rFonts w:ascii="Tahoma" w:hAnsi="Tahoma" w:cs="Tahoma"/>
      <w:sz w:val="16"/>
      <w:szCs w:val="16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SO Savnik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 Savnik</dc:creator>
  <cp:keywords/>
  <dc:description/>
  <cp:lastModifiedBy>Јованка</cp:lastModifiedBy>
  <cp:revision>13</cp:revision>
  <cp:lastPrinted>2017-04-11T08:13:00Z</cp:lastPrinted>
  <dcterms:created xsi:type="dcterms:W3CDTF">2017-03-29T09:18:00Z</dcterms:created>
  <dcterms:modified xsi:type="dcterms:W3CDTF">2018-04-03T08:12:00Z</dcterms:modified>
</cp:coreProperties>
</file>